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07" w:rsidRPr="00D961C8" w:rsidRDefault="00F65507" w:rsidP="00CB3939">
      <w:pPr>
        <w:spacing w:before="100" w:beforeAutospacing="1" w:after="0" w:line="240" w:lineRule="auto"/>
        <w:outlineLvl w:val="0"/>
        <w:rPr>
          <w:rFonts w:ascii="Comic Sans MS" w:eastAsia="Times New Roman" w:hAnsi="Comic Sans MS" w:cs="Arial"/>
          <w:b/>
          <w:bCs/>
          <w:kern w:val="36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Arial"/>
          <w:b/>
          <w:bCs/>
          <w:kern w:val="36"/>
          <w:sz w:val="16"/>
          <w:szCs w:val="16"/>
          <w:lang w:eastAsia="da-DK"/>
        </w:rPr>
        <w:t xml:space="preserve">Marie </w:t>
      </w:r>
      <w:proofErr w:type="spellStart"/>
      <w:r w:rsidRPr="00D961C8">
        <w:rPr>
          <w:rFonts w:ascii="Comic Sans MS" w:eastAsia="Times New Roman" w:hAnsi="Comic Sans MS" w:cs="Arial"/>
          <w:b/>
          <w:bCs/>
          <w:kern w:val="36"/>
          <w:sz w:val="16"/>
          <w:szCs w:val="16"/>
          <w:lang w:eastAsia="da-DK"/>
        </w:rPr>
        <w:t>Key</w:t>
      </w:r>
      <w:proofErr w:type="spellEnd"/>
      <w:r w:rsidRPr="00D961C8">
        <w:rPr>
          <w:rFonts w:ascii="Comic Sans MS" w:eastAsia="Times New Roman" w:hAnsi="Comic Sans MS" w:cs="Arial"/>
          <w:b/>
          <w:bCs/>
          <w:kern w:val="36"/>
          <w:sz w:val="16"/>
          <w:szCs w:val="16"/>
          <w:lang w:eastAsia="da-DK"/>
        </w:rPr>
        <w:t xml:space="preserve"> - Let Som En Fjer </w:t>
      </w:r>
    </w:p>
    <w:tbl>
      <w:tblPr>
        <w:tblStyle w:val="Tabel-Gitter"/>
        <w:tblpPr w:leftFromText="141" w:rightFromText="141" w:vertAnchor="page" w:horzAnchor="margin" w:tblpY="1658"/>
        <w:tblW w:w="5000" w:type="pct"/>
        <w:tblLook w:val="04A0" w:firstRow="1" w:lastRow="0" w:firstColumn="1" w:lastColumn="0" w:noHBand="0" w:noVBand="1"/>
      </w:tblPr>
      <w:tblGrid>
        <w:gridCol w:w="2604"/>
        <w:gridCol w:w="2626"/>
        <w:gridCol w:w="2626"/>
        <w:gridCol w:w="2826"/>
      </w:tblGrid>
      <w:tr w:rsidR="009D144A" w:rsidTr="00B92684">
        <w:tc>
          <w:tcPr>
            <w:tcW w:w="1219" w:type="pct"/>
          </w:tcPr>
          <w:p w:rsidR="009D144A" w:rsidRPr="00D961C8" w:rsidRDefault="00F65507" w:rsidP="00B92684">
            <w:pPr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="009D144A"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>Bb</w:t>
            </w:r>
            <w:proofErr w:type="spellEnd"/>
          </w:p>
          <w:p w:rsidR="009D144A" w:rsidRDefault="009D144A" w:rsidP="00B92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-x-|---|---|---|---|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B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-x-|---|---|---|---|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G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---|-x-|---|---|---|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D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---|---|-x-|---|---|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A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---|---|-x-|---|---|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-x-|---|---|---|---|</w:t>
            </w:r>
          </w:p>
        </w:tc>
        <w:tc>
          <w:tcPr>
            <w:tcW w:w="1229" w:type="pct"/>
          </w:tcPr>
          <w:p w:rsidR="009D144A" w:rsidRPr="00D961C8" w:rsidRDefault="009D144A" w:rsidP="00B92684">
            <w:pPr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>Dm</w:t>
            </w:r>
          </w:p>
          <w:p w:rsidR="009D144A" w:rsidRDefault="009D144A" w:rsidP="00B92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B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-x-|---|---|---|---|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G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---|-x-|---|---|---|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D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---|-x-|---|---|---|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A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</w:p>
        </w:tc>
        <w:tc>
          <w:tcPr>
            <w:tcW w:w="1229" w:type="pct"/>
          </w:tcPr>
          <w:p w:rsidR="009D144A" w:rsidRPr="00D961C8" w:rsidRDefault="009D144A" w:rsidP="00B92684">
            <w:pPr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>C</w:t>
            </w:r>
          </w:p>
          <w:p w:rsidR="009D144A" w:rsidRDefault="009D144A" w:rsidP="00B92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---|---|-x-|---|---|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B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G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D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A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---|-x-|---|---|---|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---|---|-x-|---|---|</w:t>
            </w:r>
          </w:p>
        </w:tc>
        <w:tc>
          <w:tcPr>
            <w:tcW w:w="1323" w:type="pct"/>
          </w:tcPr>
          <w:p w:rsidR="009D144A" w:rsidRPr="00D961C8" w:rsidRDefault="009D144A" w:rsidP="00B92684">
            <w:pPr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>F</w:t>
            </w:r>
          </w:p>
          <w:p w:rsidR="009D144A" w:rsidRDefault="009D144A" w:rsidP="00B92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sz w:val="16"/>
                <w:szCs w:val="16"/>
                <w:lang w:eastAsia="da-DK"/>
              </w:rPr>
            </w:pP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B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-x-|---|---|---|---|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G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D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---|-x-|---|---|---|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A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---|---|-x-|---|---|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br/>
            </w:r>
            <w:r w:rsidRPr="00D961C8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da-DK"/>
              </w:rPr>
              <w:t>E</w:t>
            </w:r>
            <w:r w:rsidRPr="00D961C8">
              <w:rPr>
                <w:rFonts w:ascii="Comic Sans MS" w:eastAsia="Times New Roman" w:hAnsi="Comic Sans MS" w:cs="Arial"/>
                <w:sz w:val="16"/>
                <w:szCs w:val="16"/>
                <w:lang w:eastAsia="da-DK"/>
              </w:rPr>
              <w:t xml:space="preserve"> ---|---|-o-|---|---|</w:t>
            </w:r>
          </w:p>
        </w:tc>
      </w:tr>
    </w:tbl>
    <w:p w:rsidR="00A7336D" w:rsidRDefault="00A7336D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A7336D" w:rsidRDefault="00A7336D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A7336D" w:rsidRDefault="00A7336D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A7336D" w:rsidRDefault="00A7336D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/>
          <w:sz w:val="16"/>
          <w:szCs w:val="16"/>
        </w:rPr>
      </w:pPr>
      <w:proofErr w:type="spellStart"/>
      <w:r>
        <w:rPr>
          <w:rFonts w:ascii="Comic Sans MS" w:hAnsi="Comic Sans MS"/>
          <w:sz w:val="16"/>
          <w:szCs w:val="16"/>
        </w:rPr>
        <w:t>Guitalele</w:t>
      </w:r>
      <w:proofErr w:type="spellEnd"/>
      <w:r>
        <w:rPr>
          <w:rFonts w:ascii="Comic Sans MS" w:hAnsi="Comic Sans MS"/>
          <w:sz w:val="16"/>
          <w:szCs w:val="16"/>
        </w:rPr>
        <w:t xml:space="preserve"> Akkorder</w:t>
      </w:r>
    </w:p>
    <w:p w:rsidR="00A7336D" w:rsidRDefault="00A7336D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1433A0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Prøver ikke og blive væk i det her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</w:t>
      </w:r>
      <w:r w:rsidR="001433A0" w:rsidRPr="00D961C8">
        <w:rPr>
          <w:rFonts w:ascii="Comic Sans MS" w:hAnsi="Comic Sans MS"/>
          <w:sz w:val="16"/>
          <w:szCs w:val="16"/>
        </w:rPr>
        <w:t>Dm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Jeg prøver og holde min stil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</w:t>
      </w:r>
      <w:hyperlink w:history="1">
        <w:r w:rsidR="001433A0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Så du ikke blev bange, og jeg ikke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blir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til grin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</w:t>
      </w:r>
      <w:proofErr w:type="spellStart"/>
      <w:r w:rsidR="001433A0" w:rsidRPr="00D961C8">
        <w:rPr>
          <w:rFonts w:ascii="Comic Sans MS" w:hAnsi="Comic Sans MS"/>
          <w:sz w:val="16"/>
          <w:szCs w:val="16"/>
        </w:rPr>
        <w:t>Bb</w:t>
      </w:r>
      <w:bookmarkStart w:id="0" w:name="_GoBack"/>
      <w:bookmarkEnd w:id="0"/>
      <w:proofErr w:type="spellEnd"/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Prøver og lær og give dig plads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</w:t>
      </w:r>
      <w:hyperlink w:history="1">
        <w:proofErr w:type="spellStart"/>
        <w:r w:rsidR="001433A0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Prøver at holde farten uden og give den gas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</w:t>
      </w:r>
      <w:hyperlink w:history="1">
        <w:r w:rsidR="001433A0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Dm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Prøver og finde et sted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</w:t>
      </w:r>
      <w:hyperlink w:history="1">
        <w:r w:rsidR="001433A0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Hvor du kun får de ord, som du vil have med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E25FE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E25FE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Dm</w:t>
        </w:r>
      </w:hyperlink>
    </w:p>
    <w:p w:rsidR="00F65507" w:rsidRPr="00D961C8" w:rsidRDefault="00E25FE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E25FE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Så nu holder jeg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sindsygt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meget igen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</w:t>
        </w:r>
      </w:hyperlink>
      <w:r w:rsidR="00E25FE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</w:t>
      </w:r>
      <w:proofErr w:type="spellEnd"/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spørge, hvor du vil hen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</w:t>
      </w:r>
      <w:proofErr w:type="gramStart"/>
      <w:r w:rsidR="00E25FE8" w:rsidRPr="00D961C8">
        <w:rPr>
          <w:rFonts w:ascii="Comic Sans MS" w:hAnsi="Comic Sans MS"/>
          <w:sz w:val="16"/>
          <w:szCs w:val="16"/>
        </w:rPr>
        <w:t>F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begin"/>
      </w:r>
      <w:proofErr w:type="gram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instrText xml:space="preserve"> HYPERLINK "" </w:instrTex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separate"/>
      </w:r>
      <w:r w:rsidR="00E25FE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C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end"/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sige at det, en underlig ven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</w:t>
      </w:r>
      <w:hyperlink w:history="1">
        <w:proofErr w:type="spellStart"/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Der åbner døre for at lukke dem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proofErr w:type="gramStart"/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  </w:t>
      </w:r>
      <w:r w:rsidR="00E25FE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</w:t>
      </w:r>
      <w:proofErr w:type="gramEnd"/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</w:t>
      </w:r>
      <w:hyperlink w:history="1">
        <w:r w:rsidR="00E25FE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Bare for at lukke dem, igen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color w:val="FFFFFF"/>
          <w:sz w:val="16"/>
          <w:szCs w:val="16"/>
          <w:lang w:eastAsia="da-DK"/>
        </w:rPr>
        <w:t>[ Tab from: http://www.guitaretab.com/m/marie-key/367230.html ]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Hvis du nu fulgtes med en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Som fik dig til og stråle, dig til og grin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Dm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Hvis du sagde du var glad, for din vej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Så kunne jeg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fandme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godt styre mig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</w:t>
      </w:r>
      <w:proofErr w:type="spellStart"/>
      <w:r w:rsidR="00D961C8" w:rsidRPr="00D961C8">
        <w:rPr>
          <w:rFonts w:ascii="Comic Sans MS" w:hAnsi="Comic Sans MS"/>
          <w:sz w:val="16"/>
          <w:szCs w:val="16"/>
        </w:rPr>
        <w:t>Bb</w:t>
      </w:r>
      <w:proofErr w:type="spellEnd"/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Og jeg kunne sagtens gå hjem for mig selv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Uden og tænke os to igen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Dm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Og jeg kunne stå op næste dag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Uden og tænke alle de ord vi sagde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Alle de ord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D961C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D961C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lastRenderedPageBreak/>
        <w:t xml:space="preserve">Ord 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Dm</w:t>
        </w:r>
      </w:hyperlink>
    </w:p>
    <w:p w:rsidR="00F65507" w:rsidRPr="00D961C8" w:rsidRDefault="00D961C8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Ord 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Ord (ord)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Så nu holder jeg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sindsygt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meget igen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spørge, hvor du vil hen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</w:t>
      </w:r>
      <w:hyperlink w:history="1">
        <w:proofErr w:type="gram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F</w:t>
        </w:r>
      </w:hyperlink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begin"/>
      </w:r>
      <w:proofErr w:type="gram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instrText xml:space="preserve"> HYPERLINK "" </w:instrTex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separate"/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C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end"/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sige at det, en underlig ven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</w:t>
      </w: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Der åbner døre for at lukke dem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proofErr w:type="gram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   </w:t>
      </w:r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begin"/>
      </w:r>
      <w:proofErr w:type="gramEnd"/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instrText xml:space="preserve"> HYPERLINK "" </w:instrText>
      </w:r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separate"/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</w:t>
      </w:r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end"/>
      </w:r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Bare for at lukke dem, igen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MEn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nu holder jeg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sindsygt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meget igen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spørge, hvor du vil hen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</w:t>
      </w:r>
      <w:proofErr w:type="gramStart"/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begin"/>
      </w:r>
      <w:proofErr w:type="gram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instrText xml:space="preserve"> HYPERLINK "" </w:instrTex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separate"/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C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end"/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sige at det, en underlig ven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</w:t>
      </w:r>
      <w:proofErr w:type="spellStart"/>
      <w:r w:rsidR="00D961C8" w:rsidRPr="00D961C8">
        <w:rPr>
          <w:rFonts w:ascii="Comic Sans MS" w:hAnsi="Comic Sans MS"/>
          <w:sz w:val="16"/>
          <w:szCs w:val="16"/>
        </w:rPr>
        <w:t>Bb</w:t>
      </w:r>
      <w:proofErr w:type="spellEnd"/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Der åbner døre for at lukke dem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proofErr w:type="gram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  </w:t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</w:t>
      </w:r>
      <w:proofErr w:type="gramEnd"/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Bare for at lukke dem, igen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Men nu holder jeg </w:t>
      </w:r>
      <w:proofErr w:type="spellStart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sindsygt</w:t>
      </w:r>
      <w:proofErr w:type="spell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meget igen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spørge, hvor du vil hen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</w:t>
      </w:r>
      <w:hyperlink w:history="1">
        <w:proofErr w:type="gram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F</w:t>
        </w:r>
      </w:hyperlink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begin"/>
      </w:r>
      <w:proofErr w:type="gramEnd"/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instrText xml:space="preserve"> HYPERLINK "" </w:instrTex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separate"/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C</w:t>
      </w: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fldChar w:fldCharType="end"/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For ikke og sige at det, en underlig ven</w:t>
      </w:r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</w:t>
      </w:r>
      <w:proofErr w:type="spellStart"/>
      <w:r w:rsidR="00D961C8" w:rsidRPr="00D961C8">
        <w:rPr>
          <w:rFonts w:ascii="Comic Sans MS" w:hAnsi="Comic Sans MS"/>
          <w:sz w:val="16"/>
          <w:szCs w:val="16"/>
        </w:rPr>
        <w:t>Bb</w:t>
      </w:r>
      <w:proofErr w:type="spellEnd"/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Der åbner døre for at lukke dem</w:t>
      </w:r>
    </w:p>
    <w:p w:rsidR="00F65507" w:rsidRPr="00D961C8" w:rsidRDefault="00A17843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hyperlink w:history="1">
        <w:proofErr w:type="spellStart"/>
        <w:proofErr w:type="gramStart"/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bb</w:t>
        </w:r>
        <w:proofErr w:type="spellEnd"/>
      </w:hyperlink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                    </w:t>
      </w:r>
      <w:r w:rsidR="00D961C8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F</w:t>
      </w:r>
      <w:proofErr w:type="gramEnd"/>
      <w:r w:rsidR="00F65507"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 xml:space="preserve">       </w:t>
      </w:r>
      <w:hyperlink w:history="1">
        <w:r w:rsidR="00D961C8" w:rsidRPr="00D961C8">
          <w:rPr>
            <w:rFonts w:ascii="Comic Sans MS" w:eastAsia="Times New Roman" w:hAnsi="Comic Sans MS" w:cs="Courier New"/>
            <w:sz w:val="16"/>
            <w:szCs w:val="16"/>
            <w:lang w:eastAsia="da-DK"/>
          </w:rPr>
          <w:t>C</w:t>
        </w:r>
      </w:hyperlink>
    </w:p>
    <w:p w:rsidR="00F65507" w:rsidRPr="00D961C8" w:rsidRDefault="00F65507" w:rsidP="00CB3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mic Sans MS" w:eastAsia="Times New Roman" w:hAnsi="Comic Sans MS" w:cs="Courier New"/>
          <w:sz w:val="16"/>
          <w:szCs w:val="16"/>
          <w:lang w:eastAsia="da-DK"/>
        </w:rPr>
      </w:pPr>
      <w:r w:rsidRPr="00D961C8">
        <w:rPr>
          <w:rFonts w:ascii="Comic Sans MS" w:eastAsia="Times New Roman" w:hAnsi="Comic Sans MS" w:cs="Courier New"/>
          <w:sz w:val="16"/>
          <w:szCs w:val="16"/>
          <w:lang w:eastAsia="da-DK"/>
        </w:rPr>
        <w:t>Bare for at lukke dem, igen</w:t>
      </w:r>
    </w:p>
    <w:p w:rsidR="00250DD4" w:rsidRDefault="00250DD4"/>
    <w:sectPr w:rsidR="00250DD4" w:rsidSect="00CB39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17A2A"/>
    <w:multiLevelType w:val="multilevel"/>
    <w:tmpl w:val="DD523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07"/>
    <w:rsid w:val="001433A0"/>
    <w:rsid w:val="002126FB"/>
    <w:rsid w:val="00250DD4"/>
    <w:rsid w:val="003534CF"/>
    <w:rsid w:val="009D144A"/>
    <w:rsid w:val="00A17843"/>
    <w:rsid w:val="00A7336D"/>
    <w:rsid w:val="00B92684"/>
    <w:rsid w:val="00CB3939"/>
    <w:rsid w:val="00D961C8"/>
    <w:rsid w:val="00E25FE8"/>
    <w:rsid w:val="00F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65507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5507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65507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F65507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5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5507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F6550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50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D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65507"/>
    <w:pPr>
      <w:spacing w:before="100" w:beforeAutospacing="1" w:after="75" w:line="240" w:lineRule="auto"/>
      <w:outlineLvl w:val="0"/>
    </w:pPr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5507"/>
    <w:rPr>
      <w:rFonts w:ascii="Times New Roman" w:eastAsia="Times New Roman" w:hAnsi="Times New Roman" w:cs="Times New Roman"/>
      <w:b/>
      <w:bCs/>
      <w:color w:val="656565"/>
      <w:kern w:val="36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65507"/>
    <w:rPr>
      <w:strike w:val="0"/>
      <w:dstrike w:val="0"/>
      <w:color w:val="0000FF"/>
      <w:u w:val="none"/>
      <w:effect w:val="none"/>
    </w:rPr>
  </w:style>
  <w:style w:type="character" w:customStyle="1" w:styleId="select3">
    <w:name w:val="select3"/>
    <w:basedOn w:val="Standardskrifttypeiafsnit"/>
    <w:rsid w:val="00F65507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5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5507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F65507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50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D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7763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00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2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43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22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98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E11CB-41B2-4894-9800-BD3F4FD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449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9</cp:revision>
  <dcterms:created xsi:type="dcterms:W3CDTF">2015-03-24T13:10:00Z</dcterms:created>
  <dcterms:modified xsi:type="dcterms:W3CDTF">2015-03-31T08:42:00Z</dcterms:modified>
</cp:coreProperties>
</file>